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AA2F00" w:rsidR="0031261D" w:rsidRPr="00466028" w:rsidRDefault="00494A6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4, 2029 - February 10,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3769A4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ECF675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80D0F7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9A4651D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985980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BE19854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CA2DEA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63D7273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FBD933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ADDD4D2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585C94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28CAD57" w:rsidR="00500DEF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1EC0627" w:rsidR="00466028" w:rsidRPr="00466028" w:rsidRDefault="00494A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A87D2F" w:rsidR="00500DEF" w:rsidRPr="00466028" w:rsidRDefault="00494A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A6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4A6B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