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3BBFE8" w:rsidR="0031261D" w:rsidRPr="00466028" w:rsidRDefault="002F568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24, 2029 - June 30,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6B0E25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D01838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8A2E8E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BDC41B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0C620F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4E8DCC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4E8712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C56FF7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7A8306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8E9968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1AC4A71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8584755" w:rsidR="00500DEF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8A83CF" w:rsidR="00466028" w:rsidRPr="00466028" w:rsidRDefault="002F568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264634" w:rsidR="00500DEF" w:rsidRPr="00466028" w:rsidRDefault="002F56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568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F568F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