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D3C52B" w:rsidR="0031261D" w:rsidRPr="00466028" w:rsidRDefault="00262DC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17, 2029 - September 23,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E89576" w:rsidR="00466028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C9D452C" w:rsidR="00500DEF" w:rsidRPr="00466028" w:rsidRDefault="00262D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B32DB4" w:rsidR="00466028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A5A9BEB" w:rsidR="00500DEF" w:rsidRPr="00466028" w:rsidRDefault="00262D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AF4D5C" w:rsidR="00466028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B59165" w:rsidR="00500DEF" w:rsidRPr="00466028" w:rsidRDefault="00262D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201A89" w:rsidR="00466028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BDCB7B7" w:rsidR="00500DEF" w:rsidRPr="00466028" w:rsidRDefault="00262D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909F95" w:rsidR="00466028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ABE2B22" w:rsidR="00500DEF" w:rsidRPr="00466028" w:rsidRDefault="00262D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A5EE15" w:rsidR="00466028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D74AD50" w:rsidR="00500DEF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D2A10D" w:rsidR="00466028" w:rsidRPr="00466028" w:rsidRDefault="00262DC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0A8000" w:rsidR="00500DEF" w:rsidRPr="00466028" w:rsidRDefault="00262D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62DC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62DC3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