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B1D77E" w:rsidR="0031261D" w:rsidRPr="00466028" w:rsidRDefault="00AD05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1, 2029 - October 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3799E4A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A018DCD" w:rsidR="00500DEF" w:rsidRPr="00466028" w:rsidRDefault="00AD05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1A7A0B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51C9A36" w:rsidR="00500DEF" w:rsidRPr="00466028" w:rsidRDefault="00AD05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47DDE3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5C514D0" w:rsidR="00500DEF" w:rsidRPr="00466028" w:rsidRDefault="00AD05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157693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3E7D4D" w:rsidR="00500DEF" w:rsidRPr="00466028" w:rsidRDefault="00AD05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555C92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744B200" w:rsidR="00500DEF" w:rsidRPr="00466028" w:rsidRDefault="00AD05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409CE3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6319BC1" w:rsidR="00500DEF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7754061" w:rsidR="00466028" w:rsidRPr="00466028" w:rsidRDefault="00AD05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CD10ECD" w:rsidR="00500DEF" w:rsidRPr="00466028" w:rsidRDefault="00AD05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05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D059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