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627D4F5" w:rsidR="0031261D" w:rsidRPr="00466028" w:rsidRDefault="005A3CA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5, 2029 - November 11,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45A146" w:rsidR="00466028" w:rsidRPr="00466028" w:rsidRDefault="005A3C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AE2F2FE" w:rsidR="00500DEF" w:rsidRPr="00466028" w:rsidRDefault="005A3C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BCCCF2" w:rsidR="00466028" w:rsidRPr="00466028" w:rsidRDefault="005A3C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3741C42" w:rsidR="00500DEF" w:rsidRPr="00466028" w:rsidRDefault="005A3C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17C71E" w:rsidR="00466028" w:rsidRPr="00466028" w:rsidRDefault="005A3C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BE0440E" w:rsidR="00500DEF" w:rsidRPr="00466028" w:rsidRDefault="005A3C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62E1D88" w:rsidR="00466028" w:rsidRPr="00466028" w:rsidRDefault="005A3C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8DA9554" w:rsidR="00500DEF" w:rsidRPr="00466028" w:rsidRDefault="005A3C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958FD26" w:rsidR="00466028" w:rsidRPr="00466028" w:rsidRDefault="005A3C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3C3CEEE" w:rsidR="00500DEF" w:rsidRPr="00466028" w:rsidRDefault="005A3C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D12FC14" w:rsidR="00466028" w:rsidRPr="00466028" w:rsidRDefault="005A3C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C79A324" w:rsidR="00500DEF" w:rsidRPr="00466028" w:rsidRDefault="005A3CA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A3ED76" w:rsidR="00466028" w:rsidRPr="00466028" w:rsidRDefault="005A3CA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275F718" w:rsidR="00500DEF" w:rsidRPr="00466028" w:rsidRDefault="005A3C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3CA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A3CA4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