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76062FD" w:rsidR="0031261D" w:rsidRPr="00466028" w:rsidRDefault="005B362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25, 2030 - March 31,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3E34DEA" w:rsidR="00466028" w:rsidRPr="00466028" w:rsidRDefault="005B36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670E1FA" w:rsidR="00500DEF" w:rsidRPr="00466028" w:rsidRDefault="005B36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3140315" w:rsidR="00466028" w:rsidRPr="00466028" w:rsidRDefault="005B36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CDA9CE0" w:rsidR="00500DEF" w:rsidRPr="00466028" w:rsidRDefault="005B36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3B4898" w:rsidR="00466028" w:rsidRPr="00466028" w:rsidRDefault="005B36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8A285B9" w:rsidR="00500DEF" w:rsidRPr="00466028" w:rsidRDefault="005B36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E28F849" w:rsidR="00466028" w:rsidRPr="00466028" w:rsidRDefault="005B36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4B1EEA4" w:rsidR="00500DEF" w:rsidRPr="00466028" w:rsidRDefault="005B36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561D3D" w:rsidR="00466028" w:rsidRPr="00466028" w:rsidRDefault="005B36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E8AE5C6" w:rsidR="00500DEF" w:rsidRPr="00466028" w:rsidRDefault="005B36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00D3A8" w:rsidR="00466028" w:rsidRPr="00466028" w:rsidRDefault="005B36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97E5D65" w:rsidR="00500DEF" w:rsidRPr="00466028" w:rsidRDefault="005B362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CDC4F9" w:rsidR="00466028" w:rsidRPr="00466028" w:rsidRDefault="005B36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98C2101" w:rsidR="00500DEF" w:rsidRPr="00466028" w:rsidRDefault="005B36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B362B" w:rsidRDefault="005B362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5B362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