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12F5AB" w:rsidR="001C7C84" w:rsidRDefault="00CE7C9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22, 2019 - April 28,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85DC7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7C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D852040" w:rsidR="008A7A6A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0C9810" w:rsidR="00611FFE" w:rsidRPr="00611FFE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FCA62DF" w:rsidR="00AA6673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88CBEBA" w:rsidR="00611FFE" w:rsidRPr="00611FFE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0E098FA" w:rsidR="00AA6673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153964" w:rsidR="006F234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683A10A" w:rsidR="00AA6673" w:rsidRPr="0010414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F4AB0A2" w:rsidR="00611FFE" w:rsidRPr="00611FFE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F7127CC" w:rsidR="00AA6673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C842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7C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72D9505" w:rsidR="00AA6673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D5D6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E7C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3B75661" w:rsidR="00AA6673" w:rsidRPr="003B5534" w:rsidRDefault="00CE7C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E7C9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E7C94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