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414C6C" w:rsidR="001C7C84" w:rsidRDefault="00722CD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29, 2019 - January 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0BF7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EA7244" w:rsidR="008A7A6A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C8D837" w:rsidR="00611FFE" w:rsidRPr="00611FFE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96914E6" w:rsidR="00AA6673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7F48B0" w:rsidR="00611FFE" w:rsidRPr="00611FFE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968E604" w:rsidR="00AA6673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8FC41A" w:rsidR="006F234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F5AF23" w:rsidR="00AA6673" w:rsidRPr="0010414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6C762F" w:rsidR="00611FFE" w:rsidRPr="00611FFE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8AF50A2" w:rsidR="00AA6673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F4A3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691520" w:rsidR="00AA6673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FF50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EE9BA45" w:rsidR="00AA6673" w:rsidRPr="003B5534" w:rsidRDefault="0072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2CD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2CDF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