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FC0BB95" w:rsidR="001C7C84" w:rsidRDefault="00B1334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27, 2020 - February 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73A1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33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18F93CC" w:rsidR="008A7A6A" w:rsidRPr="003B553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D9ADF1" w:rsidR="00611FFE" w:rsidRPr="00611FFE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83EE8A2" w:rsidR="00AA6673" w:rsidRPr="003B553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8BA30D" w:rsidR="00611FFE" w:rsidRPr="00611FFE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D5B928" w:rsidR="00AA6673" w:rsidRPr="003B553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EF1F20" w:rsidR="006F234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98BD920" w:rsidR="00AA6673" w:rsidRPr="0010414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27CEF9" w:rsidR="00611FFE" w:rsidRPr="00611FFE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7C79D2" w:rsidR="00AA6673" w:rsidRPr="003B553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67812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33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BE28ED" w:rsidR="00AA6673" w:rsidRPr="003B553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F458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33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CBB046" w:rsidR="00AA6673" w:rsidRPr="003B5534" w:rsidRDefault="00B13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334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334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