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783814" w:rsidR="001C7C84" w:rsidRDefault="008509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12, 2020 - April 18,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8D71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09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D3D650C" w:rsidR="008A7A6A" w:rsidRPr="003B5534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CABFC3" w:rsidR="00611FFE" w:rsidRPr="00611FFE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51CA2F6" w:rsidR="00AA6673" w:rsidRPr="003B5534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29A4AA8" w:rsidR="00611FFE" w:rsidRPr="00611FFE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FCA82D9" w:rsidR="00AA6673" w:rsidRPr="003B5534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BB0F47" w:rsidR="006F2344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3138DF0" w:rsidR="00AA6673" w:rsidRPr="00104144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9D9E3C" w:rsidR="00611FFE" w:rsidRPr="00611FFE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EF1F04D" w:rsidR="00AA6673" w:rsidRPr="003B5534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3F5E4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09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43BA5E7" w:rsidR="00AA6673" w:rsidRPr="003B5534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64663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09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CA9722B" w:rsidR="00AA6673" w:rsidRPr="003B5534" w:rsidRDefault="008509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509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509CD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