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27B5A3" w:rsidR="001C7C84" w:rsidRDefault="003323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9, 2020 - November 15,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6CA1C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3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2796D3" w:rsidR="008A7A6A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A96AF9" w:rsidR="00611FFE" w:rsidRPr="00611FFE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0B8193" w:rsidR="00AA6673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F6A266" w:rsidR="00611FFE" w:rsidRPr="00611FFE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74D58E" w:rsidR="00AA6673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95A76D" w:rsidR="006F234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A741FC0" w:rsidR="00AA6673" w:rsidRPr="0010414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2A4242" w:rsidR="00611FFE" w:rsidRPr="00611FFE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657661" w:rsidR="00AA6673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677D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3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E8CDCC9" w:rsidR="00AA6673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0035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3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35462E" w:rsidR="00AA6673" w:rsidRPr="003B5534" w:rsidRDefault="003323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23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2320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