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4CDA81F" w:rsidR="001C7C84" w:rsidRDefault="00924D4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7, 2021 - February 13,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4CCF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4D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CA9D7E6" w:rsidR="008A7A6A" w:rsidRPr="003B5534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85E60AA" w:rsidR="00611FFE" w:rsidRPr="00611FFE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70215E4" w:rsidR="00AA6673" w:rsidRPr="003B5534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8888ED" w:rsidR="00611FFE" w:rsidRPr="00611FFE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BF8B119" w:rsidR="00AA6673" w:rsidRPr="003B5534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E63F5A" w:rsidR="006F2344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B9E8032" w:rsidR="00AA6673" w:rsidRPr="00104144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78260DE" w:rsidR="00611FFE" w:rsidRPr="00611FFE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281A5C8" w:rsidR="00AA6673" w:rsidRPr="003B5534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AE19C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4D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44ACFDE" w:rsidR="00AA6673" w:rsidRPr="003B5534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1E90B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4D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96484C7" w:rsidR="00AA6673" w:rsidRPr="003B5534" w:rsidRDefault="00924D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24D4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4D4E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