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442608C" w:rsidR="001C7C84" w:rsidRDefault="00D609F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21, 2021 - June 27,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07D69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09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A78C8A0" w:rsidR="008A7A6A" w:rsidRPr="003B5534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10C071A" w:rsidR="00611FFE" w:rsidRPr="00611FFE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DC92BAF" w:rsidR="00AA6673" w:rsidRPr="003B5534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DDED077" w:rsidR="00611FFE" w:rsidRPr="00611FFE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B70E9AE" w:rsidR="00AA6673" w:rsidRPr="003B5534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443888A" w:rsidR="006F2344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5013A9C" w:rsidR="00AA6673" w:rsidRPr="00104144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3EC956B" w:rsidR="00611FFE" w:rsidRPr="00611FFE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9685CB4" w:rsidR="00AA6673" w:rsidRPr="003B5534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93AA1C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09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61C0E5" w:rsidR="00AA6673" w:rsidRPr="003B5534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34141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09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7897599" w:rsidR="00AA6673" w:rsidRPr="003B5534" w:rsidRDefault="00D609F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609F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609FE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