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D45940" w:rsidR="001C7C84" w:rsidRDefault="00691C7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5, 2021 - December 11,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6AFF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1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D32AD8" w:rsidR="008A7A6A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25F31FE" w:rsidR="00611FFE" w:rsidRPr="00611FFE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2E76CF3" w:rsidR="00AA6673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5998AD" w:rsidR="00611FFE" w:rsidRPr="00611FFE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F30B9F5" w:rsidR="00AA6673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CC2D15" w:rsidR="006F234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24AD3EA" w:rsidR="00AA6673" w:rsidRPr="0010414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012049" w:rsidR="00611FFE" w:rsidRPr="00611FFE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0918A04" w:rsidR="00AA6673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016F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1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FE65E71" w:rsidR="00AA6673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8E78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91C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4DED01" w:rsidR="00AA6673" w:rsidRPr="003B5534" w:rsidRDefault="00691C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91C7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91C7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