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EC6952" w:rsidR="001C7C84" w:rsidRDefault="00634B4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17, 2022 - April 23,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35A54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4B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7ED1912" w:rsidR="008A7A6A" w:rsidRPr="003B553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0A6703" w:rsidR="00611FFE" w:rsidRPr="00611FFE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498F3D9" w:rsidR="00AA6673" w:rsidRPr="003B553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D9FA48A" w:rsidR="00611FFE" w:rsidRPr="00611FFE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9208D7D" w:rsidR="00AA6673" w:rsidRPr="003B553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048BF1" w:rsidR="006F234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B4337AE" w:rsidR="00AA6673" w:rsidRPr="0010414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0A6DFD" w:rsidR="00611FFE" w:rsidRPr="00611FFE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1E22A74" w:rsidR="00AA6673" w:rsidRPr="003B553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2BDA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4B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4832275" w:rsidR="00AA6673" w:rsidRPr="003B553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2F7C3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34B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C988319" w:rsidR="00AA6673" w:rsidRPr="003B5534" w:rsidRDefault="00634B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34B4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34B4A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