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C55BCF" w:rsidR="001C7C84" w:rsidRDefault="00FB7D3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10, 2022 - July 16,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7FB5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7D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43DCDB4" w:rsidR="008A7A6A" w:rsidRPr="003B5534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813D0BC" w:rsidR="00611FFE" w:rsidRPr="00611FFE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DDC641C" w:rsidR="00AA6673" w:rsidRPr="003B5534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5F52F98" w:rsidR="00611FFE" w:rsidRPr="00611FFE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52CEEB8" w:rsidR="00AA6673" w:rsidRPr="003B5534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596C80" w:rsidR="006F2344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0B450CD" w:rsidR="00AA6673" w:rsidRPr="00104144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6E663D" w:rsidR="00611FFE" w:rsidRPr="00611FFE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F7C7CA8" w:rsidR="00AA6673" w:rsidRPr="003B5534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9E6C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7D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6DF607B" w:rsidR="00AA6673" w:rsidRPr="003B5534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DD0FA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7D3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DA6B976" w:rsidR="00AA6673" w:rsidRPr="003B5534" w:rsidRDefault="00FB7D3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7D3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7D31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