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5315C5" w:rsidR="001C7C84" w:rsidRDefault="00EA124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20, 2022 - November 26,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815A8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12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40F8AB0" w:rsidR="008A7A6A" w:rsidRPr="003B5534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4B6ADC" w:rsidR="00611FFE" w:rsidRPr="00611FFE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0872CA0" w:rsidR="00AA6673" w:rsidRPr="003B5534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A839A8" w:rsidR="00611FFE" w:rsidRPr="00611FFE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E7B2F71" w:rsidR="00AA6673" w:rsidRPr="003B5534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8C6082B" w:rsidR="006F2344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03DE309" w:rsidR="00AA6673" w:rsidRPr="00104144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A2B680" w:rsidR="00611FFE" w:rsidRPr="00611FFE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2F3CA92" w:rsidR="00AA6673" w:rsidRPr="003B5534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A81E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12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6DD5467" w:rsidR="00AA6673" w:rsidRPr="003B5534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8859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12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F6085C3" w:rsidR="00AA6673" w:rsidRPr="003B5534" w:rsidRDefault="00EA12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A124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A1247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