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16AEEE" w:rsidR="001C7C84" w:rsidRDefault="00FB013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5, 2022 - December 11,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C255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01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4D78D33" w:rsidR="008A7A6A" w:rsidRPr="003B553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2DED4C" w:rsidR="00611FFE" w:rsidRPr="00611FFE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47CD586" w:rsidR="00AA6673" w:rsidRPr="003B553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53CBF04" w:rsidR="00611FFE" w:rsidRPr="00611FFE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0837A1E" w:rsidR="00AA6673" w:rsidRPr="003B553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72458A" w:rsidR="006F234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6AA76EF" w:rsidR="00AA6673" w:rsidRPr="0010414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5913A8" w:rsidR="00611FFE" w:rsidRPr="00611FFE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E7BDA89" w:rsidR="00AA6673" w:rsidRPr="003B553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ED93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01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E9AC692" w:rsidR="00AA6673" w:rsidRPr="003B553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9475A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01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08E4CC1" w:rsidR="00AA6673" w:rsidRPr="003B5534" w:rsidRDefault="00FB01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013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013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