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192766F" w:rsidR="001C7C84" w:rsidRDefault="00D46F9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12, 2023 - March 18,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4D7A6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6F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05000C3" w:rsidR="008A7A6A" w:rsidRPr="003B5534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F34BCCA" w:rsidR="00611FFE" w:rsidRPr="00611FFE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92B937C" w:rsidR="00AA6673" w:rsidRPr="003B5534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A558689" w:rsidR="00611FFE" w:rsidRPr="00611FFE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DF2DBEA" w:rsidR="00AA6673" w:rsidRPr="003B5534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DB5F53" w:rsidR="006F2344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285AA76" w:rsidR="00AA6673" w:rsidRPr="00104144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2119F96" w:rsidR="00611FFE" w:rsidRPr="00611FFE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8E1063A" w:rsidR="00AA6673" w:rsidRPr="003B5534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0C25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6F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5CB8A24" w:rsidR="00AA6673" w:rsidRPr="003B5534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2B19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6F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1041E45" w:rsidR="00AA6673" w:rsidRPr="003B5534" w:rsidRDefault="00D46F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46F9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46F93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