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03147BA" w:rsidR="001C7C84" w:rsidRDefault="00BB1CA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13, 2023 - August 19,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1BC71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1C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3461B2B" w:rsidR="008A7A6A" w:rsidRPr="003B5534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4E40C18" w:rsidR="00611FFE" w:rsidRPr="00611FFE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BCB6C8D" w:rsidR="00AA6673" w:rsidRPr="003B5534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96EF57" w:rsidR="00611FFE" w:rsidRPr="00611FFE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4ACC6C4" w:rsidR="00AA6673" w:rsidRPr="003B5534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6A915C" w:rsidR="006F2344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422E2F1" w:rsidR="00AA6673" w:rsidRPr="00104144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2FEA676" w:rsidR="00611FFE" w:rsidRPr="00611FFE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63993D8" w:rsidR="00AA6673" w:rsidRPr="003B5534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8263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1C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BA3F7D9" w:rsidR="00AA6673" w:rsidRPr="003B5534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90D60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1C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5174AF6" w:rsidR="00AA6673" w:rsidRPr="003B5534" w:rsidRDefault="00BB1C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B1CA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B1CA6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