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2F1BCF" w:rsidR="001C7C84" w:rsidRDefault="0004071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29, 2023 - November 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014FD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407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806BE32" w:rsidR="008A7A6A" w:rsidRPr="003B5534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63B4B0A" w:rsidR="00611FFE" w:rsidRPr="00611FFE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E6909B2" w:rsidR="00AA6673" w:rsidRPr="003B5534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224C91" w:rsidR="00611FFE" w:rsidRPr="00611FFE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1472252" w:rsidR="00AA6673" w:rsidRPr="003B5534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34A8DF" w:rsidR="006F2344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914CA49" w:rsidR="00AA6673" w:rsidRPr="00104144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4FFE0D" w:rsidR="00611FFE" w:rsidRPr="00611FFE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FCD8BE2" w:rsidR="00AA6673" w:rsidRPr="003B5534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ED875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407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1D9C794" w:rsidR="00AA6673" w:rsidRPr="003B5534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8E10B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407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04FE13D" w:rsidR="00AA6673" w:rsidRPr="003B5534" w:rsidRDefault="000407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4071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071F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