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4BE036" w:rsidR="001C7C84" w:rsidRDefault="00C927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21, 2024 - January 27,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FDC9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7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B566BA" w:rsidR="008A7A6A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12FD22" w:rsidR="00611FFE" w:rsidRPr="00611FFE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BCEEF0B" w:rsidR="00AA6673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1C5CA5" w:rsidR="00611FFE" w:rsidRPr="00611FFE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BD16EF6" w:rsidR="00AA6673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B9FB9E" w:rsidR="006F234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C7C256" w:rsidR="00AA6673" w:rsidRPr="0010414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23067A" w:rsidR="00611FFE" w:rsidRPr="00611FFE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A62286A" w:rsidR="00AA6673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806B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7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52B8EA" w:rsidR="00AA6673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8929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7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7368CF" w:rsidR="00AA6673" w:rsidRPr="003B5534" w:rsidRDefault="00C927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927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9275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