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84C4A1B" w:rsidR="001C7C84" w:rsidRDefault="0049312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27, 2024 - June 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588136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31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C3CBA98" w:rsidR="008A7A6A" w:rsidRPr="003B553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9618A1" w:rsidR="00611FFE" w:rsidRPr="00611FFE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B93D81C" w:rsidR="00AA6673" w:rsidRPr="003B553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BE38D7A" w:rsidR="00611FFE" w:rsidRPr="00611FFE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C457803" w:rsidR="00AA6673" w:rsidRPr="003B553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8872535" w:rsidR="006F234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8846C0" w:rsidR="00AA6673" w:rsidRPr="0010414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BBFDD87" w:rsidR="00611FFE" w:rsidRPr="00611FFE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A97BD1D" w:rsidR="00AA6673" w:rsidRPr="003B553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358636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31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E8EA017" w:rsidR="00AA6673" w:rsidRPr="003B553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9D465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9312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ACB63AC" w:rsidR="00AA6673" w:rsidRPr="003B5534" w:rsidRDefault="0049312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9312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49312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