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83A996" w:rsidR="001C7C84" w:rsidRDefault="00CC03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24, 2024 - June 30,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5EE0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91AECE" w:rsidR="008A7A6A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1A9BDE" w:rsidR="00611FFE" w:rsidRPr="00611FFE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7C881D" w:rsidR="00AA6673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6430BF1" w:rsidR="00611FFE" w:rsidRPr="00611FFE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CB24E8C" w:rsidR="00AA6673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90158F" w:rsidR="006F234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4A4AEC6" w:rsidR="00AA6673" w:rsidRPr="0010414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D938C8" w:rsidR="00611FFE" w:rsidRPr="00611FFE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CB389A" w:rsidR="00AA6673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1DBC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91CBEC" w:rsidR="00AA6673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700B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055762" w:rsidR="00AA6673" w:rsidRPr="003B5534" w:rsidRDefault="00CC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C03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C03B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