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4E2C041" w:rsidR="001C7C84" w:rsidRDefault="00A66C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21, 2024 - October 27,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63105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C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AC22C18" w:rsidR="008A7A6A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FF4384" w:rsidR="00611FFE" w:rsidRPr="00611FFE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7252AC" w:rsidR="00AA6673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071865" w:rsidR="00611FFE" w:rsidRPr="00611FFE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D4A9DE6" w:rsidR="00AA6673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DA744B" w:rsidR="006F234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B36BD8C" w:rsidR="00AA6673" w:rsidRPr="0010414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A14746" w:rsidR="00611FFE" w:rsidRPr="00611FFE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5128DE7" w:rsidR="00AA6673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18C12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C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3E0F5C0" w:rsidR="00AA6673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EA4C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66C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8AECF82" w:rsidR="00AA6673" w:rsidRPr="003B5534" w:rsidRDefault="00A66C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66C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66CE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