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D72C2B" w:rsidR="001C7C84" w:rsidRDefault="007341F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16, 2025 - March 22,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F543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322841" w:rsidR="008A7A6A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EFE90B" w:rsidR="00611FFE" w:rsidRPr="00611FFE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CECC017" w:rsidR="00AA6673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8318E9" w:rsidR="00611FFE" w:rsidRPr="00611FFE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3F4CF45" w:rsidR="00AA6673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715549" w:rsidR="006F234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68FE90" w:rsidR="00AA6673" w:rsidRPr="0010414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B9FADA" w:rsidR="00611FFE" w:rsidRPr="00611FFE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C0D8A64" w:rsidR="00AA6673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9D83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B523AF7" w:rsidR="00AA6673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0525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2D2FCB2" w:rsidR="00AA6673" w:rsidRPr="003B5534" w:rsidRDefault="00734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341F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341F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