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6F82048" w:rsidR="001C7C84" w:rsidRDefault="00F414A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27, 2025 - May 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0DEBA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14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6790F5C" w:rsidR="008A7A6A" w:rsidRPr="003B553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E5F927" w:rsidR="00611FFE" w:rsidRPr="00611FFE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F8A1F16" w:rsidR="00AA6673" w:rsidRPr="003B553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5FC2DD" w:rsidR="00611FFE" w:rsidRPr="00611FFE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7448DE1" w:rsidR="00AA6673" w:rsidRPr="003B553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D6500C" w:rsidR="006F234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385E42" w:rsidR="00AA6673" w:rsidRPr="0010414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ABD0FCE" w:rsidR="00611FFE" w:rsidRPr="00611FFE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619E956" w:rsidR="00AA6673" w:rsidRPr="003B553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9EDF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14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BD0B286" w:rsidR="00AA6673" w:rsidRPr="003B553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9512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14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327B25" w:rsidR="00AA6673" w:rsidRPr="003B5534" w:rsidRDefault="00F414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414A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414A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