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B00AF8" w:rsidR="001C7C84" w:rsidRDefault="009849B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27, 2025 - November 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B397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9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831787C" w:rsidR="008A7A6A" w:rsidRPr="003B553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645B01" w:rsidR="00611FFE" w:rsidRPr="00611FFE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115806" w:rsidR="00AA6673" w:rsidRPr="003B553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56F433C" w:rsidR="00611FFE" w:rsidRPr="00611FFE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A88D268" w:rsidR="00AA6673" w:rsidRPr="003B553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8AC3EF" w:rsidR="006F234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F1FC1F8" w:rsidR="00AA6673" w:rsidRPr="0010414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C8B79C" w:rsidR="00611FFE" w:rsidRPr="00611FFE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DF411AB" w:rsidR="00AA6673" w:rsidRPr="003B553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2C28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9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C95D6EB" w:rsidR="00AA6673" w:rsidRPr="003B553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B176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9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324285B" w:rsidR="00AA6673" w:rsidRPr="003B5534" w:rsidRDefault="009849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849B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849B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