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6C75180" w:rsidR="001C7C84" w:rsidRDefault="0047463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12, 2026 - January 18,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CB4D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746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C867B51" w:rsidR="008A7A6A" w:rsidRPr="003B553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A388FF" w:rsidR="00611FFE" w:rsidRPr="00611FFE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2ADC101" w:rsidR="00AA6673" w:rsidRPr="003B553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3791C8" w:rsidR="00611FFE" w:rsidRPr="00611FFE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469610" w:rsidR="00AA6673" w:rsidRPr="003B553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4C23DE" w:rsidR="006F234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21C5E4" w:rsidR="00AA6673" w:rsidRPr="0010414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E464DF" w:rsidR="00611FFE" w:rsidRPr="00611FFE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62A652E" w:rsidR="00AA6673" w:rsidRPr="003B553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6A332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746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5B7FEC3" w:rsidR="00AA6673" w:rsidRPr="003B553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FDECA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746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E7FA01B" w:rsidR="00AA6673" w:rsidRPr="003B5534" w:rsidRDefault="004746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7463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7463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