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26213D0" w:rsidR="001C7C84" w:rsidRDefault="0005569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22, 2026 - February 28,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5D37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56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B9A26A4" w:rsidR="008A7A6A" w:rsidRPr="003B553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5766A39" w:rsidR="00611FFE" w:rsidRPr="00611FFE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2D34FC1" w:rsidR="00AA6673" w:rsidRPr="003B553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8EFF967" w:rsidR="00611FFE" w:rsidRPr="00611FFE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662AF6E" w:rsidR="00AA6673" w:rsidRPr="003B553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5960557" w:rsidR="006F234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E784FE1" w:rsidR="00AA6673" w:rsidRPr="0010414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CBFEF1A" w:rsidR="00611FFE" w:rsidRPr="00611FFE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C503876" w:rsidR="00AA6673" w:rsidRPr="003B553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F4345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56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159C6F6" w:rsidR="00AA6673" w:rsidRPr="003B553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BC990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56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2BFB8BB" w:rsidR="00AA6673" w:rsidRPr="003B5534" w:rsidRDefault="000556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5569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569C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