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9AFFAEC" w:rsidR="001C7C84" w:rsidRDefault="0057329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6, 2026 - April 12,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D650B0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732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67625AA" w:rsidR="008A7A6A" w:rsidRPr="003B5534" w:rsidRDefault="005732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F533BDD" w:rsidR="00611FFE" w:rsidRPr="00611FFE" w:rsidRDefault="005732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2D4F548" w:rsidR="00AA6673" w:rsidRPr="003B5534" w:rsidRDefault="005732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A6433FC" w:rsidR="00611FFE" w:rsidRPr="00611FFE" w:rsidRDefault="005732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EA23B1A" w:rsidR="00AA6673" w:rsidRPr="003B5534" w:rsidRDefault="005732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347408E" w:rsidR="006F2344" w:rsidRDefault="005732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BF7FFFA" w:rsidR="00AA6673" w:rsidRPr="00104144" w:rsidRDefault="005732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78CBAEB" w:rsidR="00611FFE" w:rsidRPr="00611FFE" w:rsidRDefault="005732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70FE818" w:rsidR="00AA6673" w:rsidRPr="003B5534" w:rsidRDefault="005732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1EF3CD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732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4491E2A" w:rsidR="00AA6673" w:rsidRPr="003B5534" w:rsidRDefault="005732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67D319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732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FCB569C" w:rsidR="00AA6673" w:rsidRPr="003B5534" w:rsidRDefault="005732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7329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7329C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