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8248D58" w:rsidR="001C7C84" w:rsidRDefault="00667D2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8, 2026 - November 14,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AB4D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7D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0FFDC31" w:rsidR="008A7A6A" w:rsidRPr="003B553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4CEEE3" w:rsidR="00611FFE" w:rsidRPr="00611FFE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B3A18C4" w:rsidR="00AA6673" w:rsidRPr="003B553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6E8A95" w:rsidR="00611FFE" w:rsidRPr="00611FFE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82AC8CD" w:rsidR="00AA6673" w:rsidRPr="003B553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1B757D" w:rsidR="006F234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673FB62" w:rsidR="00AA6673" w:rsidRPr="0010414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D73A47" w:rsidR="00611FFE" w:rsidRPr="00611FFE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65AF2E0" w:rsidR="00AA6673" w:rsidRPr="003B553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9D47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7D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65D10E7" w:rsidR="00AA6673" w:rsidRPr="003B553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C447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7D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690AE5A" w:rsidR="00AA6673" w:rsidRPr="003B5534" w:rsidRDefault="00667D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67D2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67D2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