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82C1B3" w:rsidR="001C7C84" w:rsidRDefault="00BF611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4, 2027 - July 10,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C3DFB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61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8DE1D73" w:rsidR="008A7A6A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51FB83" w:rsidR="00611FFE" w:rsidRPr="00611FFE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C93F10" w:rsidR="00AA6673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A84A27" w:rsidR="00611FFE" w:rsidRPr="00611FFE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3E336D7" w:rsidR="00AA6673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490E7A" w:rsidR="006F234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59FE487" w:rsidR="00AA6673" w:rsidRPr="0010414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5FCC97" w:rsidR="00611FFE" w:rsidRPr="00611FFE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D95D266" w:rsidR="00AA6673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CDCDE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61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861FA36" w:rsidR="00AA6673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F06E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F61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01FD068" w:rsidR="00AA6673" w:rsidRPr="003B5534" w:rsidRDefault="00BF61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F611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118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