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24D686" w:rsidR="001C7C84" w:rsidRDefault="00225F0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16, 2027 - August 22,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6C75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5F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FF8265" w:rsidR="008A7A6A" w:rsidRPr="003B553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49C127" w:rsidR="00611FFE" w:rsidRPr="00611FFE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F3DB8ED" w:rsidR="00AA6673" w:rsidRPr="003B553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B08E21" w:rsidR="00611FFE" w:rsidRPr="00611FFE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8865091" w:rsidR="00AA6673" w:rsidRPr="003B553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96B6625" w:rsidR="006F234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E265BD" w:rsidR="00AA6673" w:rsidRPr="0010414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D9798A" w:rsidR="00611FFE" w:rsidRPr="00611FFE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F061AD" w:rsidR="00AA6673" w:rsidRPr="003B553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2D69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5F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734F405" w:rsidR="00AA6673" w:rsidRPr="003B553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6849C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5F0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101EFF2" w:rsidR="00AA6673" w:rsidRPr="003B5534" w:rsidRDefault="00225F0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25F0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25F0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