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8A3159" w:rsidR="001C7C84" w:rsidRDefault="00A603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3, 2027 - October 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08F6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03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B74E3D8" w:rsidR="008A7A6A" w:rsidRPr="003B553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A57613" w:rsidR="00611FFE" w:rsidRPr="00611FFE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CC42F2" w:rsidR="00AA6673" w:rsidRPr="003B553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D22BB8" w:rsidR="00611FFE" w:rsidRPr="00611FFE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D070EA0" w:rsidR="00AA6673" w:rsidRPr="003B553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909C1B" w:rsidR="006F234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17BE7F" w:rsidR="00AA6673" w:rsidRPr="0010414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033EE7" w:rsidR="00611FFE" w:rsidRPr="00611FFE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09FB3D0" w:rsidR="00AA6673" w:rsidRPr="003B553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392A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03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F94AAF4" w:rsidR="00AA6673" w:rsidRPr="003B553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109E4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03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08C774" w:rsidR="00AA6673" w:rsidRPr="003B5534" w:rsidRDefault="00A603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03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032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