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1A425A" w:rsidR="001C7C84" w:rsidRDefault="008D534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28, 2027 - December 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C101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534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B868CAE" w:rsidR="008A7A6A" w:rsidRPr="003B553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F92C91" w:rsidR="00611FFE" w:rsidRPr="00611FFE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09C972E" w:rsidR="00AA6673" w:rsidRPr="003B553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49C117" w:rsidR="00611FFE" w:rsidRPr="00611FFE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DF307B0" w:rsidR="00AA6673" w:rsidRPr="003B553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C128FD" w:rsidR="006F234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887EB01" w:rsidR="00AA6673" w:rsidRPr="0010414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AB92BD" w:rsidR="00611FFE" w:rsidRPr="00611FFE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6C2ED2E" w:rsidR="00AA6673" w:rsidRPr="003B553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9699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534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BF1801C" w:rsidR="00AA6673" w:rsidRPr="003B553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3804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534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88B7DE8" w:rsidR="00AA6673" w:rsidRPr="003B5534" w:rsidRDefault="008D53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D534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534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