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03DEA15" w:rsidR="001C7C84" w:rsidRDefault="00200E6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12, 2027 - December 18,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A2895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0E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C524854" w:rsidR="008A7A6A" w:rsidRPr="003B553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2C7B901" w:rsidR="00611FFE" w:rsidRPr="00611FFE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DCDACE6" w:rsidR="00AA6673" w:rsidRPr="003B553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C78C1EE" w:rsidR="00611FFE" w:rsidRPr="00611FFE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438F453" w:rsidR="00AA6673" w:rsidRPr="003B553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FDB435" w:rsidR="006F234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E66669C" w:rsidR="00AA6673" w:rsidRPr="0010414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6B3819" w:rsidR="00611FFE" w:rsidRPr="00611FFE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23B9B64" w:rsidR="00AA6673" w:rsidRPr="003B553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BE4DA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0E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3B4D5C4" w:rsidR="00AA6673" w:rsidRPr="003B553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278B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0E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4B91F88" w:rsidR="00AA6673" w:rsidRPr="003B5534" w:rsidRDefault="00200E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00E6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0E6B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