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BB09D34" w:rsidR="001C7C84" w:rsidRDefault="00E65E9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17, 2028 - January 23,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3438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5E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230C32C" w:rsidR="008A7A6A" w:rsidRPr="003B553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9105D1" w:rsidR="00611FFE" w:rsidRPr="00611FFE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B2AEEB6" w:rsidR="00AA6673" w:rsidRPr="003B553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512D54" w:rsidR="00611FFE" w:rsidRPr="00611FFE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00CE319" w:rsidR="00AA6673" w:rsidRPr="003B553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407C2F" w:rsidR="006F234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2EDFC42" w:rsidR="00AA6673" w:rsidRPr="0010414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E586AE" w:rsidR="00611FFE" w:rsidRPr="00611FFE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2AE2453" w:rsidR="00AA6673" w:rsidRPr="003B553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8231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5E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154B821" w:rsidR="00AA6673" w:rsidRPr="003B553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492E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5E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D7AAF46" w:rsidR="00AA6673" w:rsidRPr="003B5534" w:rsidRDefault="00E65E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65E9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65E9B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