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FFF70B" w:rsidR="001C7C84" w:rsidRDefault="0088178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1, 2028 - May 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97DE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7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73D75B" w:rsidR="008A7A6A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50AE91D" w:rsidR="00611FFE" w:rsidRPr="00611FFE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CEA986" w:rsidR="00AA6673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2D5285" w:rsidR="00611FFE" w:rsidRPr="00611FFE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95C240A" w:rsidR="00AA6673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CC9670" w:rsidR="006F234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741B8E" w:rsidR="00AA6673" w:rsidRPr="0010414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F98999E" w:rsidR="00611FFE" w:rsidRPr="00611FFE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9B94DC" w:rsidR="00AA6673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A982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7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B2592A9" w:rsidR="00AA6673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001E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178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14470B" w:rsidR="00AA6673" w:rsidRPr="003B5534" w:rsidRDefault="0088178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8178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8178E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