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BA534D" w:rsidR="001C7C84" w:rsidRDefault="0070040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20, 2029 - August 26,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A38F2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4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17488EF" w:rsidR="008A7A6A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A86770" w:rsidR="00611FFE" w:rsidRPr="00611FFE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4C7D75" w:rsidR="00AA6673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500DF2" w:rsidR="00611FFE" w:rsidRPr="00611FFE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76B73C" w:rsidR="00AA6673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B8599B" w:rsidR="006F234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4C7E482" w:rsidR="00AA6673" w:rsidRPr="0010414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061169E" w:rsidR="00611FFE" w:rsidRPr="00611FFE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8C2ECFD" w:rsidR="00AA6673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5040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4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3736E25" w:rsidR="00AA6673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2C95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040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9DFA6EC" w:rsidR="00AA6673" w:rsidRPr="003B5534" w:rsidRDefault="0070040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0040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00401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