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D06741" w:rsidR="001C7C84" w:rsidRDefault="003B7F8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27, 2029 - September 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443F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7F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4BA5ABE" w:rsidR="008A7A6A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20594B" w:rsidR="00611FFE" w:rsidRPr="00611FFE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B0B4C4" w:rsidR="00AA6673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6961CD" w:rsidR="00611FFE" w:rsidRPr="00611FFE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751A03F" w:rsidR="00AA6673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8B8E27" w:rsidR="006F234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4FEE3B3" w:rsidR="00AA6673" w:rsidRPr="0010414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872DFC" w:rsidR="00611FFE" w:rsidRPr="00611FFE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C3EDFCE" w:rsidR="00AA6673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1B26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7F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206B15" w:rsidR="00AA6673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4234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7F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C5769E5" w:rsidR="00AA6673" w:rsidRPr="003B5534" w:rsidRDefault="003B7F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B7F8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B7F8F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