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95A62E" w:rsidR="001C7C84" w:rsidRDefault="0000299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29, 2030 - May 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4EC8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2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E617C7A" w:rsidR="008A7A6A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E9B93E" w:rsidR="00611FFE" w:rsidRPr="00611FFE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52D2C8C" w:rsidR="00AA6673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164372" w:rsidR="00611FFE" w:rsidRPr="00611FFE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222719" w:rsidR="00AA6673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2FB48A" w:rsidR="006F234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5B8F94" w:rsidR="00AA6673" w:rsidRPr="0010414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03DEAD" w:rsidR="00611FFE" w:rsidRPr="00611FFE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C9A176D" w:rsidR="00AA6673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FCB1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2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260C061" w:rsidR="00AA6673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5679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299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165CD2A" w:rsidR="00AA6673" w:rsidRPr="003B5534" w:rsidRDefault="0000299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02993" w:rsidRDefault="0000299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2993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