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7E2984" w:rsidR="001C7C84" w:rsidRDefault="000E10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12, 2030 - August 18,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EDD7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0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957E8E" w:rsidR="008A7A6A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58459E" w:rsidR="00611FFE" w:rsidRPr="00611FFE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BF2F15" w:rsidR="00AA6673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668FF6B" w:rsidR="00611FFE" w:rsidRPr="00611FFE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AE29195" w:rsidR="00AA6673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EA1F8C" w:rsidR="006F234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FD414E" w:rsidR="00AA6673" w:rsidRPr="0010414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B31FF1" w:rsidR="00611FFE" w:rsidRPr="00611FFE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F2C3061" w:rsidR="00AA6673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5C18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0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10A2C9" w:rsidR="00AA6673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A939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0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F22DFD9" w:rsidR="00AA6673" w:rsidRPr="003B5534" w:rsidRDefault="000E10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E10B2" w:rsidRDefault="000E10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10B2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