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1EC449C" w:rsidR="001C7C84" w:rsidRDefault="00CF19D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28, 2030 - November 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82F7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19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8B84D8" w:rsidR="008A7A6A" w:rsidRPr="003B553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A101FF" w:rsidR="00611FFE" w:rsidRPr="00611FFE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4180DB9" w:rsidR="00AA6673" w:rsidRPr="003B553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8B6A2D" w:rsidR="00611FFE" w:rsidRPr="00611FFE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D7E492D" w:rsidR="00AA6673" w:rsidRPr="003B553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3B8651" w:rsidR="006F234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16118CE" w:rsidR="00AA6673" w:rsidRPr="0010414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249A87" w:rsidR="00611FFE" w:rsidRPr="00611FFE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AFEB169" w:rsidR="00AA6673" w:rsidRPr="003B553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7199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19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47A6AB5" w:rsidR="00AA6673" w:rsidRPr="003B553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93459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19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2AF29A9" w:rsidR="00AA6673" w:rsidRPr="003B5534" w:rsidRDefault="00CF19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F19DF" w:rsidRDefault="00CF19D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CF19D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