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5C7C12E" w:rsidR="00E66CAD" w:rsidRPr="00B32D09" w:rsidRDefault="00893E7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3, 2019 - March 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203D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93E7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0F54BFC" w:rsidR="008A7A6A" w:rsidRPr="00B32D09" w:rsidRDefault="00893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629F1FF" w:rsidR="00611FFE" w:rsidRPr="00B32D09" w:rsidRDefault="00893E7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44A2C0C" w:rsidR="00AA6673" w:rsidRPr="00B32D09" w:rsidRDefault="00893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C54838" w:rsidR="002E5988" w:rsidRDefault="00893E7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9FBF021" w:rsidR="00AA6673" w:rsidRPr="00B32D09" w:rsidRDefault="00893E7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6900040" w:rsidR="001F326D" w:rsidRDefault="00893E7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827209A" w:rsidR="00AA6673" w:rsidRPr="00B32D09" w:rsidRDefault="00893E7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DAC821" w:rsidR="00122589" w:rsidRDefault="00893E7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EE4E755" w:rsidR="00AA6673" w:rsidRPr="00B32D09" w:rsidRDefault="00893E7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BB79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93E7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E23757C" w:rsidR="00AA6673" w:rsidRPr="00B32D09" w:rsidRDefault="00893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5A639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93E7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4FAC990" w:rsidR="00AA6673" w:rsidRPr="00B32D09" w:rsidRDefault="00893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93E7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93E78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