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4EB31A" w:rsidR="00E66CAD" w:rsidRPr="00B32D09" w:rsidRDefault="009F4BA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18, 2019 - March 24,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D533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4BA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E45F793" w:rsidR="008A7A6A" w:rsidRPr="00B32D09" w:rsidRDefault="009F4B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31F237" w:rsidR="00611FFE" w:rsidRPr="00B32D09" w:rsidRDefault="009F4BA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1DA4820" w:rsidR="00AA6673" w:rsidRPr="00B32D09" w:rsidRDefault="009F4B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84E592" w:rsidR="002E5988" w:rsidRDefault="009F4BA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F16580D" w:rsidR="00AA6673" w:rsidRPr="00B32D09" w:rsidRDefault="009F4BA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399AD8" w:rsidR="001F326D" w:rsidRDefault="009F4BA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F27FE14" w:rsidR="00AA6673" w:rsidRPr="00B32D09" w:rsidRDefault="009F4BA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57A2C6" w:rsidR="00122589" w:rsidRDefault="009F4BA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F21A22" w:rsidR="00AA6673" w:rsidRPr="00B32D09" w:rsidRDefault="009F4BA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86FB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F4BA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E04A03E" w:rsidR="00AA6673" w:rsidRPr="00B32D09" w:rsidRDefault="009F4B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B1F1B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4BA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6E2A683" w:rsidR="00AA6673" w:rsidRPr="00B32D09" w:rsidRDefault="009F4B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F4BA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F4BA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