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EA1FD8D" w:rsidR="00E66CAD" w:rsidRPr="00B32D09" w:rsidRDefault="002456B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19, 2020 - January 25,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853F8D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456B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A2085CC" w:rsidR="008A7A6A" w:rsidRPr="00B32D09" w:rsidRDefault="002456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53D8B56" w:rsidR="00611FFE" w:rsidRPr="00B32D09" w:rsidRDefault="002456B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30657B3" w:rsidR="00AA6673" w:rsidRPr="00B32D09" w:rsidRDefault="002456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2AB35C" w:rsidR="002E5988" w:rsidRDefault="002456B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5D65569" w:rsidR="00AA6673" w:rsidRPr="00B32D09" w:rsidRDefault="002456B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A62F498" w:rsidR="001F326D" w:rsidRDefault="002456B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DF00A06" w:rsidR="00AA6673" w:rsidRPr="00B32D09" w:rsidRDefault="002456B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C527602" w:rsidR="00122589" w:rsidRDefault="002456B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85681BC" w:rsidR="00AA6673" w:rsidRPr="00B32D09" w:rsidRDefault="002456B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E2798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456B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5DDD4BA" w:rsidR="00AA6673" w:rsidRPr="00B32D09" w:rsidRDefault="002456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476BD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456B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3DB2257" w:rsidR="00AA6673" w:rsidRPr="00B32D09" w:rsidRDefault="002456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456B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456B2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