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D4C7EA" w:rsidR="00E66CAD" w:rsidRPr="00B32D09" w:rsidRDefault="0095026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20, 2020 - January 26,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9101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5026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8722154" w:rsidR="008A7A6A" w:rsidRPr="00B32D09" w:rsidRDefault="009502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8A106C" w:rsidR="00611FFE" w:rsidRPr="00B32D09" w:rsidRDefault="0095026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50FB7E7" w:rsidR="00AA6673" w:rsidRPr="00B32D09" w:rsidRDefault="009502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7CC844" w:rsidR="002E5988" w:rsidRDefault="0095026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B0683A8" w:rsidR="00AA6673" w:rsidRPr="00B32D09" w:rsidRDefault="0095026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A8CF017" w:rsidR="001F326D" w:rsidRDefault="0095026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E2644FB" w:rsidR="00AA6673" w:rsidRPr="00B32D09" w:rsidRDefault="0095026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ECDC1E" w:rsidR="00122589" w:rsidRDefault="0095026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C0196CF" w:rsidR="00AA6673" w:rsidRPr="00B32D09" w:rsidRDefault="0095026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00C6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5026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3FF79F5" w:rsidR="00AA6673" w:rsidRPr="00B32D09" w:rsidRDefault="009502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32CD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5026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C117060" w:rsidR="00AA6673" w:rsidRPr="00B32D09" w:rsidRDefault="009502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5026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5026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