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E4FF743" w:rsidR="00E66CAD" w:rsidRPr="00B32D09" w:rsidRDefault="00233FC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14, 2020 - September 20,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08E5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3FC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826D076" w:rsidR="008A7A6A" w:rsidRPr="00B32D09" w:rsidRDefault="00233F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29E9D1" w:rsidR="00611FFE" w:rsidRPr="00B32D09" w:rsidRDefault="00233FC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B722322" w:rsidR="00AA6673" w:rsidRPr="00B32D09" w:rsidRDefault="00233F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CE8409" w:rsidR="002E5988" w:rsidRDefault="00233FC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8533508" w:rsidR="00AA6673" w:rsidRPr="00B32D09" w:rsidRDefault="00233FC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B737336" w:rsidR="001F326D" w:rsidRDefault="00233FC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CBB1404" w:rsidR="00AA6673" w:rsidRPr="00B32D09" w:rsidRDefault="00233FC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4F246DD" w:rsidR="00122589" w:rsidRDefault="00233FC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733EDD6" w:rsidR="00AA6673" w:rsidRPr="00B32D09" w:rsidRDefault="00233FC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FCF89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33FC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68FF5E8" w:rsidR="00AA6673" w:rsidRPr="00B32D09" w:rsidRDefault="00233F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6B00A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3FC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0A9924D" w:rsidR="00AA6673" w:rsidRPr="00B32D09" w:rsidRDefault="00233F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33FC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33FCE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