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9BE4484" w:rsidR="00E66CAD" w:rsidRPr="00B32D09" w:rsidRDefault="000D058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19, 2020 - October 25,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328E4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D058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BB379C4" w:rsidR="008A7A6A" w:rsidRPr="00B32D09" w:rsidRDefault="000D05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C8C7261" w:rsidR="00611FFE" w:rsidRPr="00B32D09" w:rsidRDefault="000D058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B4486BD" w:rsidR="00AA6673" w:rsidRPr="00B32D09" w:rsidRDefault="000D05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74240CF" w:rsidR="002E5988" w:rsidRDefault="000D058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5E07D9D" w:rsidR="00AA6673" w:rsidRPr="00B32D09" w:rsidRDefault="000D058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98A6915" w:rsidR="001F326D" w:rsidRDefault="000D058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266647C" w:rsidR="00AA6673" w:rsidRPr="00B32D09" w:rsidRDefault="000D058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A1102E7" w:rsidR="00122589" w:rsidRDefault="000D058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15EFF45" w:rsidR="00AA6673" w:rsidRPr="00B32D09" w:rsidRDefault="000D058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9857D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D058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A7F35CF" w:rsidR="00AA6673" w:rsidRPr="00B32D09" w:rsidRDefault="000D05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FF7CF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D058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50414F9" w:rsidR="00AA6673" w:rsidRPr="00B32D09" w:rsidRDefault="000D05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D058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D058C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